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EDB42" w14:textId="4E023E65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4EE">
        <w:rPr>
          <w:rFonts w:ascii="Times New Roman" w:hAnsi="Times New Roman" w:cs="Times New Roman"/>
          <w:b/>
          <w:bCs/>
          <w:sz w:val="24"/>
          <w:szCs w:val="24"/>
        </w:rPr>
        <w:t>REPÚBLICA DE PANAM</w:t>
      </w:r>
      <w:r w:rsidR="004564EE" w:rsidRPr="004564EE">
        <w:rPr>
          <w:rFonts w:ascii="Times New Roman" w:hAnsi="Times New Roman" w:cs="Times New Roman"/>
          <w:b/>
          <w:bCs/>
          <w:sz w:val="24"/>
          <w:szCs w:val="24"/>
        </w:rPr>
        <w:t>Á</w:t>
      </w:r>
    </w:p>
    <w:p w14:paraId="21BE2F5F" w14:textId="77777777" w:rsidR="00AA2BE6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4EE">
        <w:rPr>
          <w:rFonts w:ascii="Times New Roman" w:hAnsi="Times New Roman" w:cs="Times New Roman"/>
          <w:b/>
          <w:bCs/>
          <w:sz w:val="24"/>
          <w:szCs w:val="24"/>
        </w:rPr>
        <w:t>SUPERINTENDENCIA DEL MERCADO DE VALORES</w:t>
      </w:r>
    </w:p>
    <w:p w14:paraId="57FFA30C" w14:textId="77777777" w:rsidR="004564EE" w:rsidRPr="004564EE" w:rsidRDefault="004564EE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C126D" w14:textId="267FBB5F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4EE">
        <w:rPr>
          <w:rFonts w:ascii="Times New Roman" w:hAnsi="Times New Roman" w:cs="Times New Roman"/>
          <w:b/>
          <w:bCs/>
          <w:sz w:val="24"/>
          <w:szCs w:val="24"/>
        </w:rPr>
        <w:t xml:space="preserve">ACUERDO No. </w:t>
      </w:r>
      <w:r w:rsidR="007A51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564EE">
        <w:rPr>
          <w:rFonts w:ascii="Times New Roman" w:hAnsi="Times New Roman" w:cs="Times New Roman"/>
          <w:b/>
          <w:bCs/>
          <w:sz w:val="24"/>
          <w:szCs w:val="24"/>
        </w:rPr>
        <w:t>-2017</w:t>
      </w:r>
    </w:p>
    <w:p w14:paraId="6DCB9AF0" w14:textId="718D13BD" w:rsidR="00AA2BE6" w:rsidRDefault="004564EE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A2BE6" w:rsidRPr="004564EE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05 de abril </w:t>
      </w:r>
      <w:r w:rsidR="00AA2BE6" w:rsidRPr="004564EE">
        <w:rPr>
          <w:rFonts w:ascii="Times New Roman" w:hAnsi="Times New Roman" w:cs="Times New Roman"/>
          <w:sz w:val="24"/>
          <w:szCs w:val="24"/>
        </w:rPr>
        <w:t>de 2017</w:t>
      </w:r>
      <w:r w:rsidR="001F4318">
        <w:rPr>
          <w:rFonts w:ascii="Times New Roman" w:hAnsi="Times New Roman" w:cs="Times New Roman"/>
          <w:sz w:val="24"/>
          <w:szCs w:val="24"/>
        </w:rPr>
        <w:t>)</w:t>
      </w:r>
    </w:p>
    <w:p w14:paraId="13CC2BA1" w14:textId="77777777" w:rsidR="001F4318" w:rsidRPr="004564EE" w:rsidRDefault="001F4318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03E3FF" w14:textId="77777777" w:rsidR="00AA2BE6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4EE">
        <w:rPr>
          <w:rFonts w:ascii="Times New Roman" w:hAnsi="Times New Roman" w:cs="Times New Roman"/>
          <w:b/>
          <w:bCs/>
          <w:sz w:val="24"/>
          <w:szCs w:val="24"/>
        </w:rPr>
        <w:t>ANEXO No. 1</w:t>
      </w:r>
    </w:p>
    <w:p w14:paraId="4B8F584A" w14:textId="77777777" w:rsidR="001F4318" w:rsidRPr="004564EE" w:rsidRDefault="001F4318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E7C63" w14:textId="08990D6F" w:rsidR="00AA2BE6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4EE">
        <w:rPr>
          <w:rFonts w:ascii="Times New Roman" w:hAnsi="Times New Roman" w:cs="Times New Roman"/>
          <w:b/>
          <w:bCs/>
          <w:sz w:val="24"/>
          <w:szCs w:val="24"/>
        </w:rPr>
        <w:t>Formulario F</w:t>
      </w:r>
      <w:r w:rsidR="001F4318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Pr="004564EE">
        <w:rPr>
          <w:rFonts w:ascii="Times New Roman" w:hAnsi="Times New Roman" w:cs="Times New Roman"/>
          <w:b/>
          <w:bCs/>
          <w:sz w:val="24"/>
          <w:szCs w:val="24"/>
        </w:rPr>
        <w:t>-1</w:t>
      </w:r>
    </w:p>
    <w:p w14:paraId="5074AD93" w14:textId="77777777" w:rsidR="001F4318" w:rsidRPr="004564EE" w:rsidRDefault="001F4318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06B821" w14:textId="77777777" w:rsidR="00AA2BE6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4EE">
        <w:rPr>
          <w:rFonts w:ascii="Times New Roman" w:hAnsi="Times New Roman" w:cs="Times New Roman"/>
          <w:b/>
          <w:bCs/>
          <w:sz w:val="24"/>
          <w:szCs w:val="24"/>
        </w:rPr>
        <w:t>FORMULARIO DE PARTICIPACIÓN ACCIONARIA</w:t>
      </w:r>
    </w:p>
    <w:p w14:paraId="09D82788" w14:textId="77777777" w:rsidR="001F4318" w:rsidRPr="004564EE" w:rsidRDefault="001F4318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2C5D9" w14:textId="4D0200F5" w:rsidR="00AA2BE6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64EE">
        <w:rPr>
          <w:rFonts w:ascii="Times New Roman" w:hAnsi="Times New Roman" w:cs="Times New Roman"/>
          <w:b/>
          <w:bCs/>
          <w:sz w:val="24"/>
          <w:szCs w:val="24"/>
        </w:rPr>
        <w:t>Información sobre composición accionaria</w:t>
      </w:r>
      <w:r w:rsidR="001F4318">
        <w:rPr>
          <w:rFonts w:ascii="Times New Roman" w:hAnsi="Times New Roman" w:cs="Times New Roman"/>
          <w:b/>
          <w:bCs/>
          <w:sz w:val="24"/>
          <w:szCs w:val="24"/>
        </w:rPr>
        <w:t xml:space="preserve"> (estructura accionaria), nivel de participación y demás </w:t>
      </w:r>
      <w:r w:rsidR="001E2FA1">
        <w:rPr>
          <w:rFonts w:ascii="Times New Roman" w:hAnsi="Times New Roman" w:cs="Times New Roman"/>
          <w:b/>
          <w:bCs/>
          <w:sz w:val="24"/>
          <w:szCs w:val="24"/>
        </w:rPr>
        <w:t>accionistas del solicitante.</w:t>
      </w:r>
    </w:p>
    <w:p w14:paraId="484B9E33" w14:textId="77777777" w:rsidR="001E2FA1" w:rsidRPr="004564EE" w:rsidRDefault="001E2FA1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CD30D" w14:textId="77777777" w:rsidR="00AA2BE6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4EE">
        <w:rPr>
          <w:rFonts w:ascii="Times New Roman" w:hAnsi="Times New Roman" w:cs="Times New Roman"/>
          <w:sz w:val="24"/>
          <w:szCs w:val="24"/>
        </w:rPr>
        <w:t>1. Consignar el nivel de participación del solicitante:</w:t>
      </w:r>
    </w:p>
    <w:p w14:paraId="777082DB" w14:textId="77777777" w:rsidR="001E2FA1" w:rsidRPr="004564EE" w:rsidRDefault="001E2FA1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62"/>
        <w:gridCol w:w="2014"/>
        <w:gridCol w:w="2591"/>
      </w:tblGrid>
      <w:tr w:rsidR="00AA2BE6" w:rsidRPr="004564EE" w14:paraId="3D494D6A" w14:textId="77777777" w:rsidTr="001E2FA1">
        <w:trPr>
          <w:trHeight w:val="956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5C8F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Identidad del Accionista o Propietario Efectivo.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B4B1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Cantidad de acciones o Participación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B382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del capital social pagado de la solicitante </w:t>
            </w:r>
          </w:p>
          <w:p w14:paraId="0F334777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BE6" w:rsidRPr="004564EE" w14:paraId="4638CD79" w14:textId="77777777" w:rsidTr="001E2FA1">
        <w:trPr>
          <w:trHeight w:val="372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A34A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282B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F51B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BE6" w:rsidRPr="004564EE" w14:paraId="5E3ABA3D" w14:textId="77777777" w:rsidTr="001E2FA1">
        <w:trPr>
          <w:trHeight w:val="383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6B6F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37F3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28B7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BE6" w:rsidRPr="004564EE" w14:paraId="6A3846C0" w14:textId="77777777" w:rsidTr="001E2FA1">
        <w:trPr>
          <w:trHeight w:val="383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79420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3A8F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55CDD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BE6" w:rsidRPr="004564EE" w14:paraId="765D242C" w14:textId="77777777" w:rsidTr="001E2FA1">
        <w:trPr>
          <w:trHeight w:val="383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23FF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A4DC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60BD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BE6" w:rsidRPr="004564EE" w14:paraId="227275C4" w14:textId="77777777" w:rsidTr="001E2FA1">
        <w:trPr>
          <w:trHeight w:val="383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B361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72C4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C403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A2BE6" w:rsidRPr="004564EE" w14:paraId="5AD1F905" w14:textId="77777777" w:rsidTr="001E2FA1">
        <w:trPr>
          <w:trHeight w:val="383"/>
        </w:trPr>
        <w:tc>
          <w:tcPr>
            <w:tcW w:w="4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AF68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DC09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0209" w14:textId="77777777" w:rsidR="00AA2BE6" w:rsidRPr="004564EE" w:rsidRDefault="00AA2BE6" w:rsidP="0045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44B286E" w14:textId="77777777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AE838" w14:textId="77777777" w:rsidR="00AA2BE6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4EE">
        <w:rPr>
          <w:rFonts w:ascii="Times New Roman" w:hAnsi="Times New Roman" w:cs="Times New Roman"/>
          <w:sz w:val="24"/>
          <w:szCs w:val="24"/>
        </w:rPr>
        <w:t>2. Suministre los nombres, número de identificación personal o pasaporte y nacionalidad de los propietarios efectivos (beneficiarios finales) del solicitante, independientemente de que la matriz o propietaria (s) directa del solicitante sea (n) una entidad jurídica. (</w:t>
      </w:r>
      <w:r w:rsidRPr="004564EE">
        <w:rPr>
          <w:rFonts w:ascii="Times New Roman" w:hAnsi="Times New Roman" w:cs="Times New Roman"/>
          <w:i/>
          <w:sz w:val="24"/>
          <w:szCs w:val="24"/>
        </w:rPr>
        <w:t>Adicionar los campos que sean necesarios</w:t>
      </w:r>
      <w:r w:rsidRPr="004564EE">
        <w:rPr>
          <w:rFonts w:ascii="Times New Roman" w:hAnsi="Times New Roman" w:cs="Times New Roman"/>
          <w:sz w:val="24"/>
          <w:szCs w:val="24"/>
        </w:rPr>
        <w:t>)</w:t>
      </w:r>
    </w:p>
    <w:p w14:paraId="6BABF2D9" w14:textId="77777777" w:rsidR="001E2FA1" w:rsidRPr="004564EE" w:rsidRDefault="001E2FA1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B612B" w14:textId="77777777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4EE">
        <w:rPr>
          <w:rFonts w:ascii="Times New Roman" w:hAnsi="Times New Roman" w:cs="Times New Roman"/>
          <w:b/>
          <w:bCs/>
          <w:sz w:val="24"/>
          <w:szCs w:val="24"/>
        </w:rPr>
        <w:t xml:space="preserve">Nombre completo, No. de documento de identidad y nacionalidad. </w:t>
      </w:r>
    </w:p>
    <w:p w14:paraId="321B8AA2" w14:textId="77777777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4EE">
        <w:rPr>
          <w:rFonts w:ascii="Times New Roman" w:hAnsi="Times New Roman" w:cs="Times New Roman"/>
          <w:sz w:val="24"/>
          <w:szCs w:val="24"/>
        </w:rPr>
        <w:t>a. _________________________________________________________________________</w:t>
      </w:r>
    </w:p>
    <w:p w14:paraId="27FD11ED" w14:textId="77777777" w:rsidR="0095583D" w:rsidRDefault="0095583D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A244C9" w14:textId="6130CB88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4EE">
        <w:rPr>
          <w:rFonts w:ascii="Times New Roman" w:hAnsi="Times New Roman" w:cs="Times New Roman"/>
          <w:sz w:val="24"/>
          <w:szCs w:val="24"/>
        </w:rPr>
        <w:t>b. _________________________________________________________________________</w:t>
      </w:r>
    </w:p>
    <w:p w14:paraId="0F2140CB" w14:textId="77777777" w:rsidR="0095583D" w:rsidRDefault="0095583D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5CE5B" w14:textId="32A56BB1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4EE">
        <w:rPr>
          <w:rFonts w:ascii="Times New Roman" w:hAnsi="Times New Roman" w:cs="Times New Roman"/>
          <w:sz w:val="24"/>
          <w:szCs w:val="24"/>
        </w:rPr>
        <w:t>c.</w:t>
      </w:r>
    </w:p>
    <w:p w14:paraId="343A2BC9" w14:textId="77777777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64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6AE96BC" w14:textId="77777777" w:rsidR="00AA2BE6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5CDBD" w14:textId="77777777" w:rsidR="0095583D" w:rsidRDefault="0095583D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2D935" w14:textId="77777777" w:rsidR="0095583D" w:rsidRPr="004564EE" w:rsidRDefault="0095583D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D98688" w14:textId="317B545B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4EE">
        <w:rPr>
          <w:rFonts w:ascii="Times New Roman" w:hAnsi="Times New Roman" w:cs="Times New Roman"/>
          <w:sz w:val="24"/>
          <w:szCs w:val="24"/>
        </w:rPr>
        <w:lastRenderedPageBreak/>
        <w:t>3. Declarar</w:t>
      </w:r>
      <w:r w:rsidR="0095583D">
        <w:rPr>
          <w:rFonts w:ascii="Times New Roman" w:hAnsi="Times New Roman" w:cs="Times New Roman"/>
          <w:sz w:val="24"/>
          <w:szCs w:val="24"/>
        </w:rPr>
        <w:t>,</w:t>
      </w:r>
      <w:r w:rsidRPr="004564EE">
        <w:rPr>
          <w:rFonts w:ascii="Times New Roman" w:hAnsi="Times New Roman" w:cs="Times New Roman"/>
          <w:sz w:val="24"/>
          <w:szCs w:val="24"/>
        </w:rPr>
        <w:t xml:space="preserve"> si </w:t>
      </w:r>
      <w:r w:rsidR="0095583D">
        <w:rPr>
          <w:rFonts w:ascii="Times New Roman" w:hAnsi="Times New Roman" w:cs="Times New Roman"/>
          <w:sz w:val="24"/>
          <w:szCs w:val="24"/>
        </w:rPr>
        <w:t xml:space="preserve">tiene conocimiento, si </w:t>
      </w:r>
      <w:r w:rsidRPr="004564EE">
        <w:rPr>
          <w:rFonts w:ascii="Times New Roman" w:hAnsi="Times New Roman" w:cs="Times New Roman"/>
          <w:sz w:val="24"/>
          <w:szCs w:val="24"/>
        </w:rPr>
        <w:t>algún propietario efectivo o beneficiario final del solicitante ha sido objeto de investigación /sanción por parte de una entidad o autoridad nacional o internacional con facultades regulatorias y supervisoras del mercado de valores o del sistema financiero similares a las de la Superintendencia del Mercado de Valores de la República de Panamá, por motivo de falta o incumplimiento a las leyes y/o reglamentos. De ser afirmativa la respuesta, detalle las circunstancias de la misma.</w:t>
      </w:r>
    </w:p>
    <w:p w14:paraId="4E0B003F" w14:textId="77777777" w:rsidR="00AA2BE6" w:rsidRPr="00D01487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4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Pr="00D014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5C310C4" w14:textId="77777777" w:rsidR="00D01487" w:rsidRPr="00D01487" w:rsidRDefault="00D01487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55FDC" w14:textId="452273D8" w:rsidR="00AA2BE6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4EE">
        <w:rPr>
          <w:rFonts w:ascii="Times New Roman" w:hAnsi="Times New Roman" w:cs="Times New Roman"/>
          <w:b/>
          <w:sz w:val="24"/>
          <w:szCs w:val="24"/>
        </w:rPr>
        <w:t>Esta información es de carácter reservado de conformidad con las disposiciones de la Ley del Mercado de Valores y su reglamentación; y no podrá ser consultada por el público general.</w:t>
      </w:r>
    </w:p>
    <w:p w14:paraId="68BF7A03" w14:textId="77777777" w:rsidR="00E62D87" w:rsidRPr="004564EE" w:rsidRDefault="00E62D87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B2EC6" w14:textId="77777777" w:rsidR="00AA2BE6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4EE">
        <w:rPr>
          <w:rFonts w:ascii="Times New Roman" w:hAnsi="Times New Roman" w:cs="Times New Roman"/>
          <w:sz w:val="24"/>
          <w:szCs w:val="24"/>
        </w:rPr>
        <w:t xml:space="preserve">Quedan exceptuados de diligenciar los puntos 2 y 3 de este Formulario la solicitante que haga parte de un grupo económico reconocido que cotice públicamente en mercados de capitales líquidos y desarrollados que dificulte la identificación de controlantes efectivos personas naturales. Para estos efectos, el Representante Legal o Secretario de Junta Directiva de la sociedad solicitante u otro Director o Dignatario debidamente autorizado deberá aportar Declaración Jurada informando esta situación. </w:t>
      </w:r>
    </w:p>
    <w:p w14:paraId="0D7E968E" w14:textId="77777777" w:rsidR="00E62D87" w:rsidRPr="004564EE" w:rsidRDefault="00E62D87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E3015" w14:textId="77777777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4EE">
        <w:rPr>
          <w:rFonts w:ascii="Times New Roman" w:hAnsi="Times New Roman" w:cs="Times New Roman"/>
          <w:sz w:val="24"/>
          <w:szCs w:val="24"/>
        </w:rPr>
        <w:t xml:space="preserve">El suscrito </w:t>
      </w:r>
      <w:r w:rsidRPr="004564EE">
        <w:rPr>
          <w:rFonts w:ascii="Times New Roman" w:hAnsi="Times New Roman" w:cs="Times New Roman"/>
          <w:b/>
          <w:sz w:val="24"/>
          <w:szCs w:val="24"/>
        </w:rPr>
        <w:t>declara bajo la gravedad de juramento</w:t>
      </w:r>
      <w:r w:rsidRPr="004564EE">
        <w:rPr>
          <w:rFonts w:ascii="Times New Roman" w:hAnsi="Times New Roman" w:cs="Times New Roman"/>
          <w:sz w:val="24"/>
          <w:szCs w:val="24"/>
        </w:rPr>
        <w:t xml:space="preserve"> que  la información aquí suministrada y la que acompañe esta forma es verdadera a los _____________ (_____) días del mes de _________________ del año_____. Cualquier tipo de fraude, omisión y/o información engañosa en la misma será sancionada de acuerdo a la legislación de la República de Panamá.</w:t>
      </w:r>
    </w:p>
    <w:p w14:paraId="5D575A69" w14:textId="77777777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4649A" w14:textId="77777777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46ED1" w14:textId="77777777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1C1FF7" w14:textId="77777777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64EE">
        <w:rPr>
          <w:rFonts w:ascii="Times New Roman" w:hAnsi="Times New Roman" w:cs="Times New Roman"/>
          <w:b/>
          <w:sz w:val="24"/>
          <w:szCs w:val="24"/>
        </w:rPr>
        <w:t>NOMBRE Y FIRMA DEL REPRESENTANTE LEGAL,</w:t>
      </w:r>
    </w:p>
    <w:p w14:paraId="7791DA94" w14:textId="77777777" w:rsidR="00E62D87" w:rsidRDefault="00E62D87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0330FB" w14:textId="4C6270E5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64EE">
        <w:rPr>
          <w:rFonts w:ascii="Times New Roman" w:hAnsi="Times New Roman" w:cs="Times New Roman"/>
          <w:b/>
          <w:sz w:val="24"/>
          <w:szCs w:val="24"/>
        </w:rPr>
        <w:t>DIRECTOR O DIGNATARIO AUTORIZADO</w:t>
      </w:r>
    </w:p>
    <w:p w14:paraId="407AD664" w14:textId="77777777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F7F90" w14:textId="77777777" w:rsidR="00AA2BE6" w:rsidRPr="004564EE" w:rsidRDefault="00AA2BE6" w:rsidP="00456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4D8ADC" w14:textId="77777777" w:rsidR="00A50D40" w:rsidRPr="004564EE" w:rsidRDefault="00A50D40" w:rsidP="00456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0D40" w:rsidRPr="004564EE" w:rsidSect="004564EE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E6"/>
    <w:rsid w:val="00084DC7"/>
    <w:rsid w:val="001E2FA1"/>
    <w:rsid w:val="001F4318"/>
    <w:rsid w:val="004564EE"/>
    <w:rsid w:val="006C2AAD"/>
    <w:rsid w:val="00786F2D"/>
    <w:rsid w:val="007A5134"/>
    <w:rsid w:val="00934C8C"/>
    <w:rsid w:val="0095583D"/>
    <w:rsid w:val="00A50D40"/>
    <w:rsid w:val="00AA2BE6"/>
    <w:rsid w:val="00D01487"/>
    <w:rsid w:val="00E6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3868"/>
  <w15:docId w15:val="{00EA7675-B675-47FF-9737-D785672A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Rawlins</dc:creator>
  <cp:lastModifiedBy>Xochyl Suira</cp:lastModifiedBy>
  <cp:revision>9</cp:revision>
  <dcterms:created xsi:type="dcterms:W3CDTF">2025-09-15T23:13:00Z</dcterms:created>
  <dcterms:modified xsi:type="dcterms:W3CDTF">2025-09-16T16:18:00Z</dcterms:modified>
</cp:coreProperties>
</file>